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98" w:rsidRPr="00326F50" w:rsidRDefault="002801F4" w:rsidP="00C63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F50">
        <w:rPr>
          <w:rFonts w:ascii="Times New Roman" w:hAnsi="Times New Roman" w:cs="Times New Roman"/>
          <w:b/>
          <w:sz w:val="26"/>
          <w:szCs w:val="26"/>
        </w:rPr>
        <w:t>ПРАВИЛА  ПОЛЬЗОВАНИЯ  СЪЕМНЫМИ  ЗУБНЫМИ  ПРОТЕЗАМИ.</w:t>
      </w:r>
    </w:p>
    <w:p w:rsidR="002801F4" w:rsidRPr="00326F50" w:rsidRDefault="002801F4" w:rsidP="00326F50">
      <w:pPr>
        <w:spacing w:after="0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1.</w:t>
      </w:r>
      <w:r w:rsidR="00326F50">
        <w:rPr>
          <w:rFonts w:ascii="Times New Roman" w:hAnsi="Times New Roman" w:cs="Times New Roman"/>
        </w:rPr>
        <w:t xml:space="preserve">      </w:t>
      </w:r>
      <w:r w:rsidRPr="00326F50">
        <w:rPr>
          <w:rFonts w:ascii="Times New Roman" w:hAnsi="Times New Roman" w:cs="Times New Roman"/>
        </w:rPr>
        <w:t>Съемные протезы часто вызывают в первое время неприятные явления: тошноту, слюнотечение,</w:t>
      </w:r>
    </w:p>
    <w:p w:rsidR="002801F4" w:rsidRPr="00326F50" w:rsidRDefault="002801F4" w:rsidP="00326F5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Неясность речи</w:t>
      </w:r>
      <w:proofErr w:type="gramStart"/>
      <w:r w:rsidRPr="00326F50">
        <w:rPr>
          <w:rFonts w:ascii="Times New Roman" w:hAnsi="Times New Roman" w:cs="Times New Roman"/>
        </w:rPr>
        <w:t xml:space="preserve"> ,</w:t>
      </w:r>
      <w:proofErr w:type="gramEnd"/>
      <w:r w:rsidRPr="00326F50">
        <w:rPr>
          <w:rFonts w:ascii="Times New Roman" w:hAnsi="Times New Roman" w:cs="Times New Roman"/>
        </w:rPr>
        <w:t xml:space="preserve"> реже сухость во рту и т.д.</w:t>
      </w:r>
    </w:p>
    <w:p w:rsidR="002801F4" w:rsidRPr="00326F50" w:rsidRDefault="002801F4" w:rsidP="00326F5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Все эти неудобства проходят иногда через несколько часов, а иногда в течени</w:t>
      </w:r>
      <w:proofErr w:type="gramStart"/>
      <w:r w:rsidRPr="00326F50">
        <w:rPr>
          <w:rFonts w:ascii="Times New Roman" w:hAnsi="Times New Roman" w:cs="Times New Roman"/>
        </w:rPr>
        <w:t>и</w:t>
      </w:r>
      <w:proofErr w:type="gramEnd"/>
      <w:r w:rsidRPr="00326F50">
        <w:rPr>
          <w:rFonts w:ascii="Times New Roman" w:hAnsi="Times New Roman" w:cs="Times New Roman"/>
        </w:rPr>
        <w:t xml:space="preserve"> двух-трех дней.</w:t>
      </w:r>
    </w:p>
    <w:p w:rsidR="005F40FC" w:rsidRPr="00326F50" w:rsidRDefault="00BA028B" w:rsidP="00326F50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2.</w:t>
      </w:r>
      <w:r w:rsidR="00326F50">
        <w:rPr>
          <w:rFonts w:ascii="Times New Roman" w:hAnsi="Times New Roman" w:cs="Times New Roman"/>
        </w:rPr>
        <w:t xml:space="preserve">      </w:t>
      </w:r>
      <w:r w:rsidRPr="00326F50">
        <w:rPr>
          <w:rFonts w:ascii="Times New Roman" w:hAnsi="Times New Roman" w:cs="Times New Roman"/>
        </w:rPr>
        <w:t xml:space="preserve">В первые дни не следует принимать жесткую пищу, </w:t>
      </w:r>
      <w:r w:rsidR="00F57851" w:rsidRPr="00326F50">
        <w:rPr>
          <w:rFonts w:ascii="Times New Roman" w:hAnsi="Times New Roman" w:cs="Times New Roman"/>
        </w:rPr>
        <w:t>т.к.  это может вызвать образование язв и нарывов десны. Рекомендуется читать вслух</w:t>
      </w:r>
      <w:proofErr w:type="gramStart"/>
      <w:r w:rsidR="00F57851" w:rsidRPr="00326F50">
        <w:rPr>
          <w:rFonts w:ascii="Times New Roman" w:hAnsi="Times New Roman" w:cs="Times New Roman"/>
        </w:rPr>
        <w:t xml:space="preserve"> .</w:t>
      </w:r>
      <w:proofErr w:type="gramEnd"/>
      <w:r w:rsidR="00F57851" w:rsidRPr="00326F50">
        <w:rPr>
          <w:rFonts w:ascii="Times New Roman" w:hAnsi="Times New Roman" w:cs="Times New Roman"/>
        </w:rPr>
        <w:t>При тошноте можно потреблять леденцы.</w:t>
      </w:r>
    </w:p>
    <w:p w:rsidR="005F40FC" w:rsidRPr="00326F50" w:rsidRDefault="005F40FC" w:rsidP="00326F50">
      <w:pPr>
        <w:spacing w:after="0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3.</w:t>
      </w:r>
      <w:r w:rsidR="00326F50">
        <w:rPr>
          <w:rFonts w:ascii="Times New Roman" w:hAnsi="Times New Roman" w:cs="Times New Roman"/>
        </w:rPr>
        <w:t xml:space="preserve">      </w:t>
      </w:r>
      <w:r w:rsidRPr="00326F50">
        <w:rPr>
          <w:rFonts w:ascii="Times New Roman" w:hAnsi="Times New Roman" w:cs="Times New Roman"/>
        </w:rPr>
        <w:t>Получив зубной протез</w:t>
      </w:r>
      <w:proofErr w:type="gramStart"/>
      <w:r w:rsidRPr="00326F50">
        <w:rPr>
          <w:rFonts w:ascii="Times New Roman" w:hAnsi="Times New Roman" w:cs="Times New Roman"/>
        </w:rPr>
        <w:t xml:space="preserve"> ,</w:t>
      </w:r>
      <w:proofErr w:type="gramEnd"/>
      <w:r w:rsidRPr="00326F50">
        <w:rPr>
          <w:rFonts w:ascii="Times New Roman" w:hAnsi="Times New Roman" w:cs="Times New Roman"/>
        </w:rPr>
        <w:t>нужно носить его,</w:t>
      </w:r>
      <w:r w:rsidR="00326F50">
        <w:rPr>
          <w:rFonts w:ascii="Times New Roman" w:hAnsi="Times New Roman" w:cs="Times New Roman"/>
        </w:rPr>
        <w:t xml:space="preserve"> </w:t>
      </w:r>
      <w:r w:rsidRPr="00326F50">
        <w:rPr>
          <w:rFonts w:ascii="Times New Roman" w:hAnsi="Times New Roman" w:cs="Times New Roman"/>
        </w:rPr>
        <w:t>не снимая во время разговоров и еды.</w:t>
      </w:r>
      <w:r w:rsidR="00326F50">
        <w:rPr>
          <w:rFonts w:ascii="Times New Roman" w:hAnsi="Times New Roman" w:cs="Times New Roman"/>
        </w:rPr>
        <w:t xml:space="preserve"> </w:t>
      </w:r>
      <w:r w:rsidRPr="00326F50">
        <w:rPr>
          <w:rFonts w:ascii="Times New Roman" w:hAnsi="Times New Roman" w:cs="Times New Roman"/>
        </w:rPr>
        <w:t>На ночь протез</w:t>
      </w:r>
    </w:p>
    <w:p w:rsidR="005F40FC" w:rsidRPr="00326F50" w:rsidRDefault="005F40FC" w:rsidP="00326F5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Желательно снимать и</w:t>
      </w:r>
      <w:proofErr w:type="gramStart"/>
      <w:r w:rsidRPr="00326F50">
        <w:rPr>
          <w:rFonts w:ascii="Times New Roman" w:hAnsi="Times New Roman" w:cs="Times New Roman"/>
        </w:rPr>
        <w:t xml:space="preserve"> ,</w:t>
      </w:r>
      <w:proofErr w:type="gramEnd"/>
      <w:r w:rsidRPr="00326F50">
        <w:rPr>
          <w:rFonts w:ascii="Times New Roman" w:hAnsi="Times New Roman" w:cs="Times New Roman"/>
        </w:rPr>
        <w:t>хорошо промыв его хранить  в сухом виде(в пакетике),или холодной воде(в стакане).</w:t>
      </w:r>
    </w:p>
    <w:p w:rsidR="00F57851" w:rsidRPr="00326F50" w:rsidRDefault="00F57851" w:rsidP="00326F50">
      <w:pPr>
        <w:spacing w:after="0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4.</w:t>
      </w:r>
      <w:r w:rsidR="00326F50">
        <w:rPr>
          <w:rFonts w:ascii="Times New Roman" w:hAnsi="Times New Roman" w:cs="Times New Roman"/>
        </w:rPr>
        <w:t xml:space="preserve">      </w:t>
      </w:r>
      <w:r w:rsidRPr="00326F50">
        <w:rPr>
          <w:rFonts w:ascii="Times New Roman" w:hAnsi="Times New Roman" w:cs="Times New Roman"/>
        </w:rPr>
        <w:t>Протез нужно мыть после каждого принятия пищи с помощью жесткой щетк</w:t>
      </w:r>
      <w:proofErr w:type="gramStart"/>
      <w:r w:rsidRPr="00326F50">
        <w:rPr>
          <w:rFonts w:ascii="Times New Roman" w:hAnsi="Times New Roman" w:cs="Times New Roman"/>
        </w:rPr>
        <w:t>и(</w:t>
      </w:r>
      <w:proofErr w:type="gramEnd"/>
      <w:r w:rsidRPr="00326F50">
        <w:rPr>
          <w:rFonts w:ascii="Times New Roman" w:hAnsi="Times New Roman" w:cs="Times New Roman"/>
        </w:rPr>
        <w:t>можно зубной) и</w:t>
      </w:r>
    </w:p>
    <w:p w:rsidR="00F57851" w:rsidRPr="00326F50" w:rsidRDefault="00F57851" w:rsidP="00326F5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Мыла или зубного порошка</w:t>
      </w:r>
      <w:proofErr w:type="gramStart"/>
      <w:r w:rsidRPr="00326F50">
        <w:rPr>
          <w:rFonts w:ascii="Times New Roman" w:hAnsi="Times New Roman" w:cs="Times New Roman"/>
        </w:rPr>
        <w:t xml:space="preserve"> .</w:t>
      </w:r>
      <w:proofErr w:type="gramEnd"/>
      <w:r w:rsidR="00022A51" w:rsidRPr="00326F50">
        <w:rPr>
          <w:rFonts w:ascii="Times New Roman" w:hAnsi="Times New Roman" w:cs="Times New Roman"/>
        </w:rPr>
        <w:t>Не следует мыть протез горячей водой, тем более кипятить ,во избежание изменения его формы .</w:t>
      </w:r>
      <w:r w:rsidRPr="00326F50">
        <w:rPr>
          <w:rFonts w:ascii="Times New Roman" w:hAnsi="Times New Roman" w:cs="Times New Roman"/>
        </w:rPr>
        <w:t xml:space="preserve">Необходимо также </w:t>
      </w:r>
      <w:r w:rsidR="00022A51" w:rsidRPr="00326F50">
        <w:rPr>
          <w:rFonts w:ascii="Times New Roman" w:hAnsi="Times New Roman" w:cs="Times New Roman"/>
        </w:rPr>
        <w:t>соблюдать гигиену полости рта!</w:t>
      </w:r>
      <w:r w:rsidR="00326F50">
        <w:rPr>
          <w:rFonts w:ascii="Times New Roman" w:hAnsi="Times New Roman" w:cs="Times New Roman"/>
        </w:rPr>
        <w:t xml:space="preserve"> </w:t>
      </w:r>
      <w:r w:rsidR="00022A51" w:rsidRPr="00326F50">
        <w:rPr>
          <w:rFonts w:ascii="Times New Roman" w:hAnsi="Times New Roman" w:cs="Times New Roman"/>
        </w:rPr>
        <w:t>Желательно  после каждой  еды полоскать  полость рта теплой водой.</w:t>
      </w:r>
    </w:p>
    <w:p w:rsidR="00022A51" w:rsidRPr="00326F50" w:rsidRDefault="00022A51" w:rsidP="00326F50">
      <w:pPr>
        <w:spacing w:after="0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5.</w:t>
      </w:r>
      <w:r w:rsidR="00326F50">
        <w:rPr>
          <w:rFonts w:ascii="Times New Roman" w:hAnsi="Times New Roman" w:cs="Times New Roman"/>
        </w:rPr>
        <w:t xml:space="preserve">      </w:t>
      </w:r>
      <w:r w:rsidRPr="00326F50">
        <w:rPr>
          <w:rFonts w:ascii="Times New Roman" w:hAnsi="Times New Roman" w:cs="Times New Roman"/>
        </w:rPr>
        <w:t>Если протез причиняет неудобства или бол</w:t>
      </w:r>
      <w:proofErr w:type="gramStart"/>
      <w:r w:rsidRPr="00326F50">
        <w:rPr>
          <w:rFonts w:ascii="Times New Roman" w:hAnsi="Times New Roman" w:cs="Times New Roman"/>
        </w:rPr>
        <w:t>ь(</w:t>
      </w:r>
      <w:proofErr w:type="gramEnd"/>
      <w:r w:rsidRPr="00326F50">
        <w:rPr>
          <w:rFonts w:ascii="Times New Roman" w:hAnsi="Times New Roman" w:cs="Times New Roman"/>
        </w:rPr>
        <w:t>чаще всего после первых суток ношения),нужно</w:t>
      </w:r>
    </w:p>
    <w:p w:rsidR="00022A51" w:rsidRPr="00326F50" w:rsidRDefault="00022A51" w:rsidP="00326F50">
      <w:pPr>
        <w:spacing w:after="0"/>
        <w:ind w:left="567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Обратиться к своему врачу.</w:t>
      </w:r>
      <w:r w:rsidR="00326F50">
        <w:rPr>
          <w:rFonts w:ascii="Times New Roman" w:hAnsi="Times New Roman" w:cs="Times New Roman"/>
        </w:rPr>
        <w:t xml:space="preserve"> </w:t>
      </w:r>
      <w:r w:rsidRPr="00326F50">
        <w:rPr>
          <w:rFonts w:ascii="Times New Roman" w:hAnsi="Times New Roman" w:cs="Times New Roman"/>
        </w:rPr>
        <w:t>За несколько часов перед тем, как идти на поправку</w:t>
      </w:r>
      <w:proofErr w:type="gramStart"/>
      <w:r w:rsidRPr="00326F50">
        <w:rPr>
          <w:rFonts w:ascii="Times New Roman" w:hAnsi="Times New Roman" w:cs="Times New Roman"/>
        </w:rPr>
        <w:t xml:space="preserve"> ,</w:t>
      </w:r>
      <w:proofErr w:type="gramEnd"/>
      <w:r w:rsidRPr="00326F50">
        <w:rPr>
          <w:rFonts w:ascii="Times New Roman" w:hAnsi="Times New Roman" w:cs="Times New Roman"/>
        </w:rPr>
        <w:t xml:space="preserve"> надо надеть протез ,</w:t>
      </w:r>
      <w:r w:rsidR="00326F50">
        <w:rPr>
          <w:rFonts w:ascii="Times New Roman" w:hAnsi="Times New Roman" w:cs="Times New Roman"/>
        </w:rPr>
        <w:t xml:space="preserve"> </w:t>
      </w:r>
      <w:r w:rsidRPr="00326F50">
        <w:rPr>
          <w:rFonts w:ascii="Times New Roman" w:hAnsi="Times New Roman" w:cs="Times New Roman"/>
        </w:rPr>
        <w:t>чтобы была видна причина неудобства.</w:t>
      </w:r>
    </w:p>
    <w:p w:rsidR="005F40FC" w:rsidRPr="00326F50" w:rsidRDefault="005F40FC" w:rsidP="00326F50">
      <w:pPr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326F50">
        <w:rPr>
          <w:rFonts w:ascii="Times New Roman" w:hAnsi="Times New Roman" w:cs="Times New Roman"/>
          <w:b/>
        </w:rPr>
        <w:t>Делать поправки другие вмешательства в протезе без врача нельзя!</w:t>
      </w:r>
    </w:p>
    <w:p w:rsidR="005F40FC" w:rsidRPr="00326F50" w:rsidRDefault="005F40FC" w:rsidP="00326F50">
      <w:pPr>
        <w:spacing w:after="0"/>
        <w:jc w:val="both"/>
        <w:rPr>
          <w:rFonts w:ascii="Times New Roman" w:hAnsi="Times New Roman" w:cs="Times New Roman"/>
        </w:rPr>
      </w:pPr>
      <w:r w:rsidRPr="00326F50">
        <w:rPr>
          <w:rFonts w:ascii="Times New Roman" w:hAnsi="Times New Roman" w:cs="Times New Roman"/>
        </w:rPr>
        <w:t>6.</w:t>
      </w:r>
      <w:r w:rsidR="00326F50">
        <w:rPr>
          <w:rFonts w:ascii="Times New Roman" w:hAnsi="Times New Roman" w:cs="Times New Roman"/>
        </w:rPr>
        <w:t xml:space="preserve">    </w:t>
      </w:r>
      <w:r w:rsidR="00C634D5">
        <w:rPr>
          <w:rFonts w:ascii="Times New Roman" w:hAnsi="Times New Roman" w:cs="Times New Roman"/>
        </w:rPr>
        <w:t xml:space="preserve">  </w:t>
      </w:r>
      <w:r w:rsidRPr="00326F50">
        <w:rPr>
          <w:rFonts w:ascii="Times New Roman" w:hAnsi="Times New Roman" w:cs="Times New Roman"/>
        </w:rPr>
        <w:t>Необходимо соблюдать предписания  и советы врача!</w:t>
      </w:r>
      <w:r w:rsidR="00326F50">
        <w:rPr>
          <w:rFonts w:ascii="Times New Roman" w:hAnsi="Times New Roman" w:cs="Times New Roman"/>
        </w:rPr>
        <w:t xml:space="preserve"> </w:t>
      </w:r>
      <w:r w:rsidRPr="00326F50">
        <w:rPr>
          <w:rFonts w:ascii="Times New Roman" w:hAnsi="Times New Roman" w:cs="Times New Roman"/>
        </w:rPr>
        <w:t>Два раза в год показываться на осмотр.</w:t>
      </w:r>
    </w:p>
    <w:p w:rsidR="005F40FC" w:rsidRPr="00C634D5" w:rsidRDefault="005F40FC" w:rsidP="00C634D5">
      <w:pPr>
        <w:spacing w:after="0"/>
        <w:ind w:left="567"/>
        <w:jc w:val="both"/>
        <w:rPr>
          <w:rFonts w:ascii="Times New Roman" w:hAnsi="Times New Roman" w:cs="Times New Roman"/>
        </w:rPr>
      </w:pPr>
      <w:r w:rsidRPr="00C634D5">
        <w:rPr>
          <w:rFonts w:ascii="Times New Roman" w:hAnsi="Times New Roman" w:cs="Times New Roman"/>
        </w:rPr>
        <w:t>Это поможет избежать поломки  и прочие неприятные ситуации при ношении зубных пр</w:t>
      </w:r>
      <w:r w:rsidR="00326F50" w:rsidRPr="00C634D5">
        <w:rPr>
          <w:rFonts w:ascii="Times New Roman" w:hAnsi="Times New Roman" w:cs="Times New Roman"/>
        </w:rPr>
        <w:t>о</w:t>
      </w:r>
      <w:r w:rsidRPr="00C634D5">
        <w:rPr>
          <w:rFonts w:ascii="Times New Roman" w:hAnsi="Times New Roman" w:cs="Times New Roman"/>
        </w:rPr>
        <w:t>тезов.</w:t>
      </w:r>
    </w:p>
    <w:p w:rsidR="00C634D5" w:rsidRDefault="005F40FC" w:rsidP="00326F50">
      <w:pPr>
        <w:spacing w:after="0"/>
        <w:jc w:val="center"/>
        <w:rPr>
          <w:rFonts w:ascii="Times New Roman" w:hAnsi="Times New Roman" w:cs="Times New Roman"/>
          <w:b/>
        </w:rPr>
      </w:pPr>
      <w:r w:rsidRPr="00326F50">
        <w:rPr>
          <w:rFonts w:ascii="Times New Roman" w:hAnsi="Times New Roman" w:cs="Times New Roman"/>
          <w:b/>
        </w:rPr>
        <w:t>Будьте здоровы!</w:t>
      </w:r>
    </w:p>
    <w:p w:rsidR="00C634D5" w:rsidRDefault="00C634D5" w:rsidP="00C634D5">
      <w:pPr>
        <w:rPr>
          <w:rFonts w:ascii="Times New Roman" w:hAnsi="Times New Roman" w:cs="Times New Roman"/>
        </w:rPr>
      </w:pPr>
    </w:p>
    <w:p w:rsidR="00C634D5" w:rsidRDefault="00C634D5" w:rsidP="00C634D5">
      <w:pPr>
        <w:rPr>
          <w:rFonts w:ascii="Times New Roman" w:hAnsi="Times New Roman" w:cs="Times New Roman"/>
        </w:rPr>
      </w:pPr>
    </w:p>
    <w:p w:rsidR="00C634D5" w:rsidRDefault="00C634D5" w:rsidP="00C634D5">
      <w:pPr>
        <w:rPr>
          <w:rFonts w:ascii="Times New Roman" w:hAnsi="Times New Roman" w:cs="Times New Roman"/>
        </w:rPr>
      </w:pPr>
    </w:p>
    <w:p w:rsidR="00C634D5" w:rsidRDefault="00C634D5" w:rsidP="00C634D5">
      <w:pPr>
        <w:rPr>
          <w:rFonts w:ascii="Times New Roman" w:hAnsi="Times New Roman" w:cs="Times New Roman"/>
        </w:rPr>
      </w:pPr>
    </w:p>
    <w:p w:rsidR="005F40FC" w:rsidRPr="00C634D5" w:rsidRDefault="005F40FC" w:rsidP="00C634D5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5F40FC" w:rsidRPr="00C634D5" w:rsidSect="00326F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F4"/>
    <w:rsid w:val="00022A51"/>
    <w:rsid w:val="002801F4"/>
    <w:rsid w:val="00326F50"/>
    <w:rsid w:val="00590998"/>
    <w:rsid w:val="005F40FC"/>
    <w:rsid w:val="00BA028B"/>
    <w:rsid w:val="00C634D5"/>
    <w:rsid w:val="00F166F1"/>
    <w:rsid w:val="00F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</cp:lastModifiedBy>
  <cp:revision>2</cp:revision>
  <dcterms:created xsi:type="dcterms:W3CDTF">2015-09-19T16:30:00Z</dcterms:created>
  <dcterms:modified xsi:type="dcterms:W3CDTF">2025-02-14T05:06:00Z</dcterms:modified>
</cp:coreProperties>
</file>